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153A" w14:textId="2A963CFB" w:rsidR="00E16EC5" w:rsidRPr="000C3A08" w:rsidRDefault="00E16EC5" w:rsidP="008B604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0C3A08">
        <w:rPr>
          <w:rFonts w:ascii="Arial" w:hAnsi="Arial" w:cs="Arial"/>
          <w:b/>
          <w:color w:val="002060"/>
          <w:sz w:val="28"/>
          <w:szCs w:val="28"/>
        </w:rPr>
        <w:t>Ethiopian Economics Association (EEA)</w:t>
      </w:r>
    </w:p>
    <w:p w14:paraId="17E0D3C5" w14:textId="76715366" w:rsidR="008B604A" w:rsidRPr="000C3A08" w:rsidRDefault="00C01F56" w:rsidP="00CA7B23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3A08">
        <w:rPr>
          <w:rFonts w:ascii="Arial" w:hAnsi="Arial" w:cs="Arial"/>
          <w:b/>
          <w:sz w:val="28"/>
          <w:szCs w:val="28"/>
        </w:rPr>
        <w:t xml:space="preserve">Financial Proposal </w:t>
      </w:r>
      <w:r w:rsidR="00E16EC5" w:rsidRPr="000C3A08">
        <w:rPr>
          <w:rFonts w:ascii="Arial" w:hAnsi="Arial" w:cs="Arial"/>
          <w:b/>
          <w:sz w:val="28"/>
          <w:szCs w:val="28"/>
        </w:rPr>
        <w:t>Submission Form</w:t>
      </w:r>
      <w:r w:rsidR="00D23881" w:rsidRPr="000C3A08">
        <w:rPr>
          <w:rFonts w:ascii="Arial" w:hAnsi="Arial" w:cs="Arial"/>
          <w:b/>
          <w:sz w:val="28"/>
          <w:szCs w:val="28"/>
        </w:rPr>
        <w:t xml:space="preserve"> </w:t>
      </w:r>
    </w:p>
    <w:p w14:paraId="146E9109" w14:textId="2D7BDEE2" w:rsidR="00CA7B23" w:rsidRPr="000C3A08" w:rsidRDefault="008B604A" w:rsidP="00CA7B23">
      <w:pPr>
        <w:pBdr>
          <w:bottom w:val="single" w:sz="4" w:space="1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3A08">
        <w:rPr>
          <w:rFonts w:ascii="Arial" w:hAnsi="Arial" w:cs="Arial"/>
          <w:b/>
          <w:sz w:val="28"/>
          <w:szCs w:val="28"/>
        </w:rPr>
        <w:t>Tr</w:t>
      </w:r>
      <w:r w:rsidR="00D23881" w:rsidRPr="000C3A08">
        <w:rPr>
          <w:rFonts w:ascii="Arial" w:hAnsi="Arial" w:cs="Arial"/>
          <w:b/>
          <w:sz w:val="28"/>
          <w:szCs w:val="28"/>
        </w:rPr>
        <w:t>aining Activities</w:t>
      </w:r>
    </w:p>
    <w:p w14:paraId="1CF737E3" w14:textId="39BE8184" w:rsidR="00CA7B23" w:rsidRPr="000C3A08" w:rsidRDefault="00CA7B23" w:rsidP="00C01F5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0C3A08">
        <w:rPr>
          <w:rFonts w:ascii="Arial" w:hAnsi="Arial" w:cs="Arial"/>
          <w:b/>
          <w:bCs/>
          <w:sz w:val="24"/>
          <w:szCs w:val="24"/>
          <w:lang w:val="en-GB"/>
        </w:rPr>
        <w:t>Project: Augmenting Economic Governance in Ethiopia (AEGE)</w:t>
      </w:r>
    </w:p>
    <w:p w14:paraId="5C7B7533" w14:textId="1724AADB" w:rsidR="00CA7B23" w:rsidRPr="000C3A08" w:rsidRDefault="00CA7B23" w:rsidP="00C01F5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0C3A08">
        <w:rPr>
          <w:rFonts w:ascii="Arial" w:hAnsi="Arial" w:cs="Arial"/>
          <w:b/>
          <w:bCs/>
          <w:sz w:val="24"/>
          <w:szCs w:val="24"/>
          <w:lang w:val="en-GB"/>
        </w:rPr>
        <w:t>Donor: The Civil Society Fund (CSF</w:t>
      </w:r>
      <w:r w:rsidR="00D034CC" w:rsidRPr="000C3A08">
        <w:rPr>
          <w:rFonts w:ascii="Arial" w:hAnsi="Arial" w:cs="Arial"/>
          <w:b/>
          <w:bCs/>
          <w:sz w:val="24"/>
          <w:szCs w:val="24"/>
          <w:lang w:val="en-GB"/>
        </w:rPr>
        <w:t>)</w:t>
      </w:r>
      <w:r w:rsidRPr="000C3A08">
        <w:rPr>
          <w:rFonts w:ascii="Arial" w:hAnsi="Arial" w:cs="Arial"/>
          <w:b/>
          <w:bCs/>
          <w:sz w:val="24"/>
          <w:szCs w:val="24"/>
          <w:lang w:val="en-GB"/>
        </w:rPr>
        <w:t xml:space="preserve"> III of the European </w:t>
      </w:r>
      <w:r w:rsidR="00D034CC" w:rsidRPr="000C3A08">
        <w:rPr>
          <w:rFonts w:ascii="Arial" w:hAnsi="Arial" w:cs="Arial"/>
          <w:b/>
          <w:bCs/>
          <w:sz w:val="24"/>
          <w:szCs w:val="24"/>
          <w:lang w:val="en-GB"/>
        </w:rPr>
        <w:t>Union (</w:t>
      </w:r>
      <w:r w:rsidRPr="000C3A08">
        <w:rPr>
          <w:rFonts w:ascii="Arial" w:hAnsi="Arial" w:cs="Arial"/>
          <w:b/>
          <w:bCs/>
          <w:sz w:val="24"/>
          <w:szCs w:val="24"/>
          <w:lang w:val="en-GB"/>
        </w:rPr>
        <w:t>EU)</w:t>
      </w:r>
    </w:p>
    <w:p w14:paraId="670409CA" w14:textId="02D5F7B7" w:rsidR="00CA7B23" w:rsidRPr="000C3A08" w:rsidRDefault="00CA7B23" w:rsidP="00C01F5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0C3A08">
        <w:rPr>
          <w:rFonts w:ascii="Arial" w:hAnsi="Arial" w:cs="Arial"/>
          <w:b/>
          <w:bCs/>
          <w:sz w:val="24"/>
          <w:szCs w:val="24"/>
          <w:lang w:val="en-GB"/>
        </w:rPr>
        <w:t>Call: Call for Individual Consultancy</w:t>
      </w:r>
    </w:p>
    <w:p w14:paraId="6D318CDB" w14:textId="0C1A08DD" w:rsidR="00FF4DF6" w:rsidRPr="000C3A08" w:rsidRDefault="00E16EC5" w:rsidP="00C01F5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0C3A08">
        <w:rPr>
          <w:rFonts w:ascii="Arial" w:hAnsi="Arial" w:cs="Arial"/>
          <w:b/>
          <w:bCs/>
          <w:sz w:val="24"/>
          <w:szCs w:val="24"/>
          <w:lang w:val="en-GB"/>
        </w:rPr>
        <w:t xml:space="preserve">Topic of the </w:t>
      </w:r>
      <w:r w:rsidR="00FF4DF6" w:rsidRPr="000C3A08">
        <w:rPr>
          <w:rFonts w:ascii="Arial" w:hAnsi="Arial" w:cs="Arial"/>
          <w:b/>
          <w:bCs/>
          <w:sz w:val="24"/>
          <w:szCs w:val="24"/>
          <w:lang w:val="en-GB"/>
        </w:rPr>
        <w:t xml:space="preserve">training </w:t>
      </w:r>
      <w:bookmarkStart w:id="0" w:name="_Hlk74565121"/>
      <w:r w:rsidR="00FF4DF6" w:rsidRPr="000C3A08">
        <w:rPr>
          <w:rFonts w:ascii="Arial" w:hAnsi="Arial" w:cs="Arial"/>
          <w:sz w:val="24"/>
          <w:szCs w:val="24"/>
          <w:lang w:val="en-GB"/>
        </w:rPr>
        <w:t xml:space="preserve">(Mark X </w:t>
      </w:r>
      <w:r w:rsidR="006937F1" w:rsidRPr="000C3A08">
        <w:rPr>
          <w:rFonts w:ascii="Arial" w:hAnsi="Arial" w:cs="Arial"/>
          <w:sz w:val="24"/>
          <w:szCs w:val="24"/>
          <w:lang w:val="en-GB"/>
        </w:rPr>
        <w:t>in the box for</w:t>
      </w:r>
      <w:r w:rsidR="00FF4DF6" w:rsidRPr="000C3A08">
        <w:rPr>
          <w:rFonts w:ascii="Arial" w:hAnsi="Arial" w:cs="Arial"/>
          <w:sz w:val="24"/>
          <w:szCs w:val="24"/>
          <w:lang w:val="en-GB"/>
        </w:rPr>
        <w:t xml:space="preserve"> the topic you have applied for)</w:t>
      </w:r>
    </w:p>
    <w:bookmarkEnd w:id="0"/>
    <w:p w14:paraId="61D02129" w14:textId="4386D7D0" w:rsidR="00FF4DF6" w:rsidRPr="000C3A08" w:rsidRDefault="001007EB" w:rsidP="008B604A">
      <w:pPr>
        <w:pStyle w:val="ListParagraph"/>
        <w:numPr>
          <w:ilvl w:val="0"/>
          <w:numId w:val="5"/>
        </w:numPr>
        <w:spacing w:line="240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0C3A08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120F65" wp14:editId="25200873">
                <wp:simplePos x="0" y="0"/>
                <wp:positionH relativeFrom="column">
                  <wp:posOffset>4029075</wp:posOffset>
                </wp:positionH>
                <wp:positionV relativeFrom="paragraph">
                  <wp:posOffset>9525</wp:posOffset>
                </wp:positionV>
                <wp:extent cx="666750" cy="4572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" cy="457200"/>
                          <a:chOff x="0" y="0"/>
                          <a:chExt cx="666750" cy="45720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228600" cy="1333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495300" y="314325"/>
                            <a:ext cx="171450" cy="142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3885B5" id="Group 1" o:spid="_x0000_s1026" style="position:absolute;margin-left:317.25pt;margin-top:.75pt;width:52.5pt;height:36pt;z-index:251661312" coordsize="6667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">
                <v:rect id="Rectangle 2" o:spid="_x0000_s1027" style="position:absolute;width:2286;height:1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" fillcolor="white [3212]" strokecolor="#1f3763 [1604]" strokeweight="1pt"/>
                <v:rect id="Rectangle 3" o:spid="_x0000_s1028" style="position:absolute;left:4953;top:3143;width:1714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" fillcolor="white [3212]" strokecolor="#1f3763 [1604]" strokeweight="1pt"/>
              </v:group>
            </w:pict>
          </mc:Fallback>
        </mc:AlternateContent>
      </w:r>
      <w:r w:rsidR="008B604A" w:rsidRPr="000C3A08">
        <w:rPr>
          <w:rFonts w:ascii="Arial" w:hAnsi="Arial" w:cs="Arial"/>
          <w:sz w:val="24"/>
          <w:szCs w:val="24"/>
        </w:rPr>
        <w:t>Policy Analysis, Development, and Implementation</w:t>
      </w:r>
      <w:r w:rsidR="008B604A" w:rsidRPr="000C3A08">
        <w:rPr>
          <w:rFonts w:ascii="Arial" w:hAnsi="Arial" w:cs="Arial"/>
          <w:bCs/>
          <w:noProof/>
          <w:sz w:val="24"/>
          <w:szCs w:val="24"/>
        </w:rPr>
        <w:t xml:space="preserve"> </w:t>
      </w:r>
    </w:p>
    <w:p w14:paraId="1A8DB572" w14:textId="19D8981C" w:rsidR="00FF4DF6" w:rsidRPr="000C3A08" w:rsidRDefault="008B604A" w:rsidP="008B604A">
      <w:pPr>
        <w:pStyle w:val="ListParagraph"/>
        <w:numPr>
          <w:ilvl w:val="0"/>
          <w:numId w:val="5"/>
        </w:numPr>
        <w:spacing w:line="24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0C3A08">
        <w:rPr>
          <w:rFonts w:ascii="Arial" w:hAnsi="Arial" w:cs="Arial"/>
          <w:sz w:val="24"/>
          <w:szCs w:val="24"/>
        </w:rPr>
        <w:t>Environmental Impact and Sustainability Analysis (EISA)</w:t>
      </w:r>
      <w:r w:rsidR="00FF4DF6" w:rsidRPr="000C3A08">
        <w:rPr>
          <w:rFonts w:ascii="Arial" w:hAnsi="Arial" w:cs="Arial"/>
          <w:b/>
          <w:sz w:val="24"/>
          <w:szCs w:val="24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3"/>
        <w:gridCol w:w="3798"/>
        <w:gridCol w:w="1764"/>
        <w:gridCol w:w="1335"/>
        <w:gridCol w:w="1516"/>
      </w:tblGrid>
      <w:tr w:rsidR="006937F1" w:rsidRPr="000C3A08" w14:paraId="661891EE" w14:textId="77777777" w:rsidTr="009D081C">
        <w:trPr>
          <w:trHeight w:val="530"/>
        </w:trPr>
        <w:tc>
          <w:tcPr>
            <w:tcW w:w="339" w:type="pct"/>
            <w:shd w:val="clear" w:color="auto" w:fill="A8D08D" w:themeFill="accent6" w:themeFillTint="99"/>
          </w:tcPr>
          <w:p w14:paraId="22D6DD18" w14:textId="77777777" w:rsidR="006937F1" w:rsidRPr="000C3A08" w:rsidRDefault="006937F1" w:rsidP="009D081C">
            <w:pPr>
              <w:spacing w:after="120" w:line="240" w:lineRule="auto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snapToGrid w:val="0"/>
                <w:sz w:val="24"/>
                <w:szCs w:val="24"/>
              </w:rPr>
              <w:t>No.</w:t>
            </w:r>
          </w:p>
        </w:tc>
        <w:tc>
          <w:tcPr>
            <w:tcW w:w="2113" w:type="pct"/>
            <w:shd w:val="clear" w:color="auto" w:fill="A8D08D" w:themeFill="accent6" w:themeFillTint="99"/>
          </w:tcPr>
          <w:p w14:paraId="4DC24C27" w14:textId="77777777" w:rsidR="009D081C" w:rsidRPr="000C3A08" w:rsidRDefault="006937F1" w:rsidP="009D081C">
            <w:pPr>
              <w:spacing w:after="120" w:line="24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snapToGrid w:val="0"/>
                <w:sz w:val="24"/>
                <w:szCs w:val="24"/>
              </w:rPr>
              <w:t>Cost components</w:t>
            </w:r>
            <w:r w:rsidR="009D081C" w:rsidRPr="000C3A08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</w:t>
            </w:r>
          </w:p>
          <w:p w14:paraId="27EC9A4B" w14:textId="48FA84B7" w:rsidR="009D081C" w:rsidRPr="000C3A08" w:rsidRDefault="009D081C" w:rsidP="009D081C">
            <w:pPr>
              <w:spacing w:after="120" w:line="240" w:lineRule="auto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snapToGrid w:val="0"/>
                <w:sz w:val="24"/>
                <w:szCs w:val="24"/>
              </w:rPr>
              <w:t>(1)</w:t>
            </w:r>
          </w:p>
        </w:tc>
        <w:tc>
          <w:tcPr>
            <w:tcW w:w="956" w:type="pct"/>
            <w:shd w:val="clear" w:color="auto" w:fill="A8D08D" w:themeFill="accent6" w:themeFillTint="99"/>
          </w:tcPr>
          <w:p w14:paraId="36031BC3" w14:textId="6178646D" w:rsidR="006937F1" w:rsidRPr="000C3A08" w:rsidRDefault="006937F1" w:rsidP="009D081C">
            <w:pPr>
              <w:spacing w:after="120" w:line="240" w:lineRule="auto"/>
              <w:ind w:right="134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snapToGrid w:val="0"/>
                <w:sz w:val="24"/>
                <w:szCs w:val="24"/>
              </w:rPr>
              <w:t>Number of engagement</w:t>
            </w:r>
          </w:p>
          <w:p w14:paraId="3B686F2A" w14:textId="77777777" w:rsidR="006937F1" w:rsidRPr="000C3A08" w:rsidRDefault="006937F1" w:rsidP="009D081C">
            <w:pPr>
              <w:spacing w:after="120" w:line="240" w:lineRule="auto"/>
              <w:ind w:right="134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snapToGrid w:val="0"/>
                <w:sz w:val="24"/>
                <w:szCs w:val="24"/>
              </w:rPr>
              <w:t>(Days)</w:t>
            </w:r>
          </w:p>
          <w:p w14:paraId="6DBDBBB2" w14:textId="7E93789A" w:rsidR="009D081C" w:rsidRPr="000C3A08" w:rsidRDefault="009D081C" w:rsidP="009D081C">
            <w:pPr>
              <w:spacing w:after="120" w:line="240" w:lineRule="auto"/>
              <w:ind w:right="134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snapToGrid w:val="0"/>
                <w:sz w:val="24"/>
                <w:szCs w:val="24"/>
              </w:rPr>
              <w:t>(2)</w:t>
            </w:r>
          </w:p>
        </w:tc>
        <w:tc>
          <w:tcPr>
            <w:tcW w:w="746" w:type="pct"/>
            <w:shd w:val="clear" w:color="auto" w:fill="A8D08D" w:themeFill="accent6" w:themeFillTint="99"/>
          </w:tcPr>
          <w:p w14:paraId="2B6EBD60" w14:textId="77777777" w:rsidR="006937F1" w:rsidRPr="000C3A08" w:rsidRDefault="006937F1" w:rsidP="009D081C">
            <w:pPr>
              <w:spacing w:after="120" w:line="240" w:lineRule="auto"/>
              <w:ind w:right="134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Daily rate </w:t>
            </w:r>
          </w:p>
          <w:p w14:paraId="1A730BF8" w14:textId="77777777" w:rsidR="006937F1" w:rsidRPr="000C3A08" w:rsidRDefault="006937F1" w:rsidP="009D081C">
            <w:pPr>
              <w:spacing w:after="120" w:line="240" w:lineRule="auto"/>
              <w:ind w:right="134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snapToGrid w:val="0"/>
                <w:sz w:val="24"/>
                <w:szCs w:val="24"/>
              </w:rPr>
              <w:t>(ETB)</w:t>
            </w:r>
          </w:p>
          <w:p w14:paraId="22D6835E" w14:textId="748C1A63" w:rsidR="009D081C" w:rsidRPr="000C3A08" w:rsidRDefault="009D081C" w:rsidP="009D081C">
            <w:pPr>
              <w:spacing w:after="120" w:line="240" w:lineRule="auto"/>
              <w:ind w:right="134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snapToGrid w:val="0"/>
                <w:sz w:val="24"/>
                <w:szCs w:val="24"/>
              </w:rPr>
              <w:t>(3)</w:t>
            </w:r>
          </w:p>
        </w:tc>
        <w:tc>
          <w:tcPr>
            <w:tcW w:w="846" w:type="pct"/>
            <w:shd w:val="clear" w:color="auto" w:fill="A8D08D" w:themeFill="accent6" w:themeFillTint="99"/>
          </w:tcPr>
          <w:p w14:paraId="6DD5C367" w14:textId="77777777" w:rsidR="006937F1" w:rsidRPr="000C3A08" w:rsidRDefault="006937F1" w:rsidP="009D081C">
            <w:pPr>
              <w:spacing w:after="120" w:line="240" w:lineRule="auto"/>
              <w:ind w:right="72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snapToGrid w:val="0"/>
                <w:sz w:val="24"/>
                <w:szCs w:val="24"/>
              </w:rPr>
              <w:t>Total value (ETB)</w:t>
            </w:r>
          </w:p>
          <w:p w14:paraId="1A7A6F9D" w14:textId="4BCA44B2" w:rsidR="009D081C" w:rsidRPr="000C3A08" w:rsidRDefault="009D081C" w:rsidP="009D081C">
            <w:pPr>
              <w:spacing w:after="120" w:line="240" w:lineRule="auto"/>
              <w:ind w:right="72"/>
              <w:jc w:val="center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snapToGrid w:val="0"/>
                <w:sz w:val="24"/>
                <w:szCs w:val="24"/>
              </w:rPr>
              <w:t>(4=2*3)</w:t>
            </w:r>
          </w:p>
        </w:tc>
      </w:tr>
      <w:tr w:rsidR="006937F1" w:rsidRPr="000C3A08" w14:paraId="56BC109D" w14:textId="77777777" w:rsidTr="009D081C">
        <w:tc>
          <w:tcPr>
            <w:tcW w:w="339" w:type="pct"/>
          </w:tcPr>
          <w:p w14:paraId="57A344A1" w14:textId="77777777" w:rsidR="006937F1" w:rsidRPr="000C3A08" w:rsidRDefault="006937F1" w:rsidP="006937F1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</w:p>
        </w:tc>
        <w:tc>
          <w:tcPr>
            <w:tcW w:w="2113" w:type="pct"/>
          </w:tcPr>
          <w:p w14:paraId="2D8CC748" w14:textId="416F10D5" w:rsidR="006937F1" w:rsidRPr="000C3A08" w:rsidRDefault="006937F1" w:rsidP="006937F1">
            <w:pPr>
              <w:spacing w:line="240" w:lineRule="auto"/>
              <w:contextualSpacing/>
              <w:jc w:val="both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Professional fee </w:t>
            </w:r>
            <w:r w:rsidR="00114FFA" w:rsidRPr="000C3A0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for</w:t>
            </w:r>
            <w:r w:rsidRPr="000C3A0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 offering the </w:t>
            </w:r>
            <w:r w:rsidR="00114FFA" w:rsidRPr="000C3A08">
              <w:rPr>
                <w:rFonts w:ascii="Arial" w:hAnsi="Arial" w:cs="Arial"/>
                <w:bCs/>
                <w:snapToGrid w:val="0"/>
                <w:sz w:val="24"/>
                <w:szCs w:val="24"/>
              </w:rPr>
              <w:t xml:space="preserve">5-day </w:t>
            </w:r>
            <w:r w:rsidRPr="000C3A0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training</w:t>
            </w:r>
          </w:p>
        </w:tc>
        <w:tc>
          <w:tcPr>
            <w:tcW w:w="956" w:type="pct"/>
          </w:tcPr>
          <w:p w14:paraId="1C412E6C" w14:textId="62B19531" w:rsidR="006937F1" w:rsidRPr="000C3A08" w:rsidRDefault="006937F1" w:rsidP="006937F1">
            <w:pPr>
              <w:spacing w:line="240" w:lineRule="auto"/>
              <w:ind w:right="134"/>
              <w:jc w:val="center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Cs/>
                <w:snapToGrid w:val="0"/>
                <w:sz w:val="24"/>
                <w:szCs w:val="24"/>
              </w:rPr>
              <w:t>5</w:t>
            </w:r>
          </w:p>
        </w:tc>
        <w:tc>
          <w:tcPr>
            <w:tcW w:w="746" w:type="pct"/>
          </w:tcPr>
          <w:p w14:paraId="0B9E96C4" w14:textId="77777777" w:rsidR="006937F1" w:rsidRPr="000C3A08" w:rsidRDefault="006937F1" w:rsidP="006937F1">
            <w:pPr>
              <w:spacing w:line="240" w:lineRule="auto"/>
              <w:ind w:right="72"/>
              <w:jc w:val="center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</w:p>
        </w:tc>
        <w:tc>
          <w:tcPr>
            <w:tcW w:w="846" w:type="pct"/>
          </w:tcPr>
          <w:p w14:paraId="5E0A9326" w14:textId="77777777" w:rsidR="006937F1" w:rsidRPr="000C3A08" w:rsidRDefault="006937F1" w:rsidP="006937F1">
            <w:pPr>
              <w:spacing w:line="240" w:lineRule="auto"/>
              <w:ind w:right="72"/>
              <w:jc w:val="center"/>
              <w:rPr>
                <w:rFonts w:ascii="Arial" w:hAnsi="Arial" w:cs="Arial"/>
                <w:bCs/>
                <w:snapToGrid w:val="0"/>
                <w:sz w:val="24"/>
                <w:szCs w:val="24"/>
              </w:rPr>
            </w:pPr>
          </w:p>
        </w:tc>
      </w:tr>
      <w:tr w:rsidR="006937F1" w:rsidRPr="000C3A08" w14:paraId="7F3A312E" w14:textId="77777777" w:rsidTr="009D081C">
        <w:tc>
          <w:tcPr>
            <w:tcW w:w="339" w:type="pct"/>
          </w:tcPr>
          <w:p w14:paraId="07D641E3" w14:textId="28D1879B" w:rsidR="006937F1" w:rsidRPr="000C3A08" w:rsidRDefault="006937F1" w:rsidP="006937F1">
            <w:pPr>
              <w:pStyle w:val="ListParagraph"/>
              <w:numPr>
                <w:ilvl w:val="0"/>
                <w:numId w:val="2"/>
              </w:numPr>
              <w:spacing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2113" w:type="pct"/>
          </w:tcPr>
          <w:p w14:paraId="41AA55B1" w14:textId="1F7D357C" w:rsidR="006937F1" w:rsidRPr="000C3A08" w:rsidRDefault="006937F1" w:rsidP="006937F1">
            <w:pPr>
              <w:spacing w:line="240" w:lineRule="auto"/>
              <w:jc w:val="both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snapToGrid w:val="0"/>
                <w:sz w:val="24"/>
                <w:szCs w:val="24"/>
              </w:rPr>
              <w:t>Professional fee for preparation of training materials</w:t>
            </w:r>
          </w:p>
        </w:tc>
        <w:tc>
          <w:tcPr>
            <w:tcW w:w="956" w:type="pct"/>
          </w:tcPr>
          <w:p w14:paraId="08D64E02" w14:textId="547138C0" w:rsidR="006937F1" w:rsidRPr="000C3A08" w:rsidRDefault="00AD4945" w:rsidP="006937F1">
            <w:pPr>
              <w:spacing w:line="240" w:lineRule="auto"/>
              <w:jc w:val="center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snapToGrid w:val="0"/>
                <w:sz w:val="24"/>
                <w:szCs w:val="24"/>
              </w:rPr>
              <w:t>5</w:t>
            </w:r>
          </w:p>
        </w:tc>
        <w:tc>
          <w:tcPr>
            <w:tcW w:w="746" w:type="pct"/>
          </w:tcPr>
          <w:p w14:paraId="207B4E56" w14:textId="77777777" w:rsidR="006937F1" w:rsidRPr="000C3A08" w:rsidRDefault="006937F1" w:rsidP="006937F1">
            <w:pPr>
              <w:spacing w:line="240" w:lineRule="auto"/>
              <w:jc w:val="center"/>
              <w:rPr>
                <w:rFonts w:ascii="Arial" w:hAnsi="Arial" w:cs="Arial"/>
                <w:snapToGrid w:val="0"/>
                <w:color w:val="0000FF"/>
                <w:sz w:val="24"/>
                <w:szCs w:val="24"/>
              </w:rPr>
            </w:pPr>
          </w:p>
        </w:tc>
        <w:tc>
          <w:tcPr>
            <w:tcW w:w="846" w:type="pct"/>
          </w:tcPr>
          <w:p w14:paraId="35790825" w14:textId="77777777" w:rsidR="006937F1" w:rsidRPr="000C3A08" w:rsidRDefault="006937F1" w:rsidP="006937F1">
            <w:pPr>
              <w:spacing w:line="240" w:lineRule="auto"/>
              <w:jc w:val="center"/>
              <w:rPr>
                <w:rFonts w:ascii="Arial" w:hAnsi="Arial" w:cs="Arial"/>
                <w:snapToGrid w:val="0"/>
                <w:color w:val="0000FF"/>
                <w:sz w:val="24"/>
                <w:szCs w:val="24"/>
              </w:rPr>
            </w:pPr>
          </w:p>
        </w:tc>
      </w:tr>
      <w:tr w:rsidR="009D081C" w:rsidRPr="000C3A08" w14:paraId="4EA2886C" w14:textId="77777777" w:rsidTr="009D081C">
        <w:tc>
          <w:tcPr>
            <w:tcW w:w="339" w:type="pct"/>
            <w:shd w:val="clear" w:color="auto" w:fill="F2F2F2" w:themeFill="background1" w:themeFillShade="F2"/>
          </w:tcPr>
          <w:p w14:paraId="767DA553" w14:textId="77777777" w:rsidR="006937F1" w:rsidRPr="000C3A08" w:rsidRDefault="006937F1" w:rsidP="006937F1">
            <w:pPr>
              <w:spacing w:line="240" w:lineRule="auto"/>
              <w:jc w:val="both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2113" w:type="pct"/>
            <w:shd w:val="clear" w:color="auto" w:fill="F2F2F2" w:themeFill="background1" w:themeFillShade="F2"/>
          </w:tcPr>
          <w:p w14:paraId="4D3C457B" w14:textId="44DBCD9F" w:rsidR="006937F1" w:rsidRPr="000C3A08" w:rsidRDefault="006937F1" w:rsidP="006937F1">
            <w:pPr>
              <w:spacing w:line="240" w:lineRule="auto"/>
              <w:jc w:val="both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  <w:t>Total</w:t>
            </w:r>
          </w:p>
        </w:tc>
        <w:tc>
          <w:tcPr>
            <w:tcW w:w="956" w:type="pct"/>
            <w:shd w:val="clear" w:color="auto" w:fill="F2F2F2" w:themeFill="background1" w:themeFillShade="F2"/>
          </w:tcPr>
          <w:p w14:paraId="39B32CDE" w14:textId="6281B5A0" w:rsidR="006937F1" w:rsidRPr="000C3A08" w:rsidRDefault="00AF0269" w:rsidP="006937F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  <w:r w:rsidRPr="000C3A08"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  <w:t>10</w:t>
            </w:r>
          </w:p>
        </w:tc>
        <w:tc>
          <w:tcPr>
            <w:tcW w:w="746" w:type="pct"/>
            <w:shd w:val="clear" w:color="auto" w:fill="F2F2F2" w:themeFill="background1" w:themeFillShade="F2"/>
          </w:tcPr>
          <w:p w14:paraId="29CD18D7" w14:textId="77777777" w:rsidR="006937F1" w:rsidRPr="000C3A08" w:rsidRDefault="006937F1" w:rsidP="006937F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  <w:tc>
          <w:tcPr>
            <w:tcW w:w="846" w:type="pct"/>
            <w:shd w:val="clear" w:color="auto" w:fill="F2F2F2" w:themeFill="background1" w:themeFillShade="F2"/>
          </w:tcPr>
          <w:p w14:paraId="3C3EC1ED" w14:textId="77777777" w:rsidR="006937F1" w:rsidRPr="000C3A08" w:rsidRDefault="006937F1" w:rsidP="006937F1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napToGrid w:val="0"/>
                <w:sz w:val="24"/>
                <w:szCs w:val="24"/>
              </w:rPr>
            </w:pPr>
          </w:p>
        </w:tc>
      </w:tr>
    </w:tbl>
    <w:p w14:paraId="005CF90B" w14:textId="773A1F30" w:rsidR="00FF4DF6" w:rsidRPr="000C3A08" w:rsidRDefault="00FF4DF6" w:rsidP="00C01F5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0BCB7146" w14:textId="5E191041" w:rsidR="006937F1" w:rsidRPr="000C3A08" w:rsidRDefault="006937F1" w:rsidP="00B50E65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  <w:r w:rsidRPr="000C3A08">
        <w:rPr>
          <w:rFonts w:ascii="Arial" w:hAnsi="Arial" w:cs="Arial"/>
          <w:b/>
          <w:bCs/>
          <w:sz w:val="24"/>
          <w:szCs w:val="24"/>
          <w:lang w:val="en-GB"/>
        </w:rPr>
        <w:t xml:space="preserve">Total </w:t>
      </w:r>
      <w:r w:rsidR="005E5B4D" w:rsidRPr="000C3A08">
        <w:rPr>
          <w:rFonts w:ascii="Arial" w:hAnsi="Arial" w:cs="Arial"/>
          <w:b/>
          <w:bCs/>
          <w:sz w:val="24"/>
          <w:szCs w:val="24"/>
          <w:lang w:val="en-GB"/>
        </w:rPr>
        <w:t xml:space="preserve">training </w:t>
      </w:r>
      <w:r w:rsidRPr="000C3A08">
        <w:rPr>
          <w:rFonts w:ascii="Arial" w:hAnsi="Arial" w:cs="Arial"/>
          <w:b/>
          <w:bCs/>
          <w:sz w:val="24"/>
          <w:szCs w:val="24"/>
          <w:lang w:val="en-GB"/>
        </w:rPr>
        <w:t xml:space="preserve">cost in words (ETB): </w:t>
      </w:r>
      <w:r w:rsidRPr="000C3A08">
        <w:rPr>
          <w:rFonts w:ascii="Arial" w:hAnsi="Arial" w:cs="Arial"/>
          <w:sz w:val="24"/>
          <w:szCs w:val="24"/>
          <w:lang w:val="en-GB"/>
        </w:rPr>
        <w:t>_____________________________________________________</w:t>
      </w:r>
      <w:r w:rsidR="005E5B4D" w:rsidRPr="000C3A08">
        <w:rPr>
          <w:rFonts w:ascii="Arial" w:hAnsi="Arial" w:cs="Arial"/>
          <w:sz w:val="24"/>
          <w:szCs w:val="24"/>
          <w:lang w:val="en-GB"/>
        </w:rPr>
        <w:t>______________</w:t>
      </w:r>
    </w:p>
    <w:p w14:paraId="406160F8" w14:textId="527930D8" w:rsidR="005E5B4D" w:rsidRPr="000C3A08" w:rsidRDefault="005E5B4D" w:rsidP="00B50E65">
      <w:pPr>
        <w:spacing w:line="240" w:lineRule="auto"/>
        <w:rPr>
          <w:rFonts w:ascii="Arial" w:hAnsi="Arial" w:cs="Arial"/>
          <w:sz w:val="24"/>
          <w:szCs w:val="24"/>
          <w:lang w:val="en-GB"/>
        </w:rPr>
      </w:pPr>
      <w:r w:rsidRPr="000C3A08">
        <w:rPr>
          <w:rFonts w:ascii="Arial" w:hAnsi="Arial" w:cs="Arial"/>
          <w:sz w:val="24"/>
          <w:szCs w:val="24"/>
          <w:lang w:val="en-GB"/>
        </w:rPr>
        <w:t>_______________________________________________________</w:t>
      </w:r>
    </w:p>
    <w:p w14:paraId="0F976F28" w14:textId="76851C1F" w:rsidR="002D78A5" w:rsidRPr="000C3A08" w:rsidRDefault="006937F1" w:rsidP="006937F1">
      <w:pPr>
        <w:spacing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0C3A08">
        <w:rPr>
          <w:rFonts w:ascii="Arial" w:hAnsi="Arial" w:cs="Arial"/>
          <w:b/>
          <w:bCs/>
          <w:sz w:val="24"/>
          <w:szCs w:val="24"/>
          <w:lang w:val="en-GB"/>
        </w:rPr>
        <w:t xml:space="preserve">Full name of proposer: </w:t>
      </w:r>
      <w:r w:rsidRPr="000C3A08">
        <w:rPr>
          <w:rFonts w:ascii="Arial" w:hAnsi="Arial" w:cs="Arial"/>
          <w:sz w:val="24"/>
          <w:szCs w:val="24"/>
          <w:lang w:val="en-GB"/>
        </w:rPr>
        <w:t>______________________</w:t>
      </w:r>
      <w:r w:rsidR="005E5B4D" w:rsidRPr="000C3A08">
        <w:rPr>
          <w:rFonts w:ascii="Arial" w:hAnsi="Arial" w:cs="Arial"/>
          <w:sz w:val="24"/>
          <w:szCs w:val="24"/>
          <w:lang w:val="en-GB"/>
        </w:rPr>
        <w:t>___________</w:t>
      </w:r>
      <w:r w:rsidRPr="000C3A08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44A51B81" w14:textId="60519843" w:rsidR="006937F1" w:rsidRPr="000C3A08" w:rsidRDefault="006937F1" w:rsidP="005E5B4D">
      <w:pPr>
        <w:spacing w:line="240" w:lineRule="auto"/>
        <w:ind w:left="720"/>
        <w:jc w:val="both"/>
        <w:rPr>
          <w:rFonts w:ascii="Arial" w:hAnsi="Arial" w:cs="Arial"/>
          <w:sz w:val="24"/>
          <w:szCs w:val="24"/>
          <w:lang w:val="en-GB"/>
        </w:rPr>
      </w:pPr>
      <w:r w:rsidRPr="000C3A08">
        <w:rPr>
          <w:rFonts w:ascii="Arial" w:hAnsi="Arial" w:cs="Arial"/>
          <w:sz w:val="24"/>
          <w:szCs w:val="24"/>
          <w:lang w:val="en-GB"/>
        </w:rPr>
        <w:t>Signature: ____________</w:t>
      </w:r>
      <w:r w:rsidR="002D78A5" w:rsidRPr="000C3A08">
        <w:rPr>
          <w:rFonts w:ascii="Arial" w:hAnsi="Arial" w:cs="Arial"/>
          <w:sz w:val="24"/>
          <w:szCs w:val="24"/>
          <w:lang w:val="en-GB"/>
        </w:rPr>
        <w:t>________</w:t>
      </w:r>
      <w:r w:rsidRPr="000C3A08">
        <w:rPr>
          <w:rFonts w:ascii="Arial" w:hAnsi="Arial" w:cs="Arial"/>
          <w:sz w:val="24"/>
          <w:szCs w:val="24"/>
          <w:lang w:val="en-GB"/>
        </w:rPr>
        <w:t>Date: _______________</w:t>
      </w:r>
    </w:p>
    <w:p w14:paraId="7540F394" w14:textId="77777777" w:rsidR="006937F1" w:rsidRPr="000C3A08" w:rsidRDefault="006937F1" w:rsidP="00C01F5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30C98E4" w14:textId="77777777" w:rsidR="00FF4DF6" w:rsidRPr="000C3A08" w:rsidRDefault="00FF4DF6" w:rsidP="00C01F56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sectPr w:rsidR="00FF4DF6" w:rsidRPr="000C3A08" w:rsidSect="003C468D">
      <w:foot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36D58" w14:textId="77777777" w:rsidR="0095227C" w:rsidRDefault="0095227C" w:rsidP="009F3E7C">
      <w:pPr>
        <w:spacing w:after="0" w:line="240" w:lineRule="auto"/>
      </w:pPr>
      <w:r>
        <w:separator/>
      </w:r>
    </w:p>
  </w:endnote>
  <w:endnote w:type="continuationSeparator" w:id="0">
    <w:p w14:paraId="74F47AD8" w14:textId="77777777" w:rsidR="0095227C" w:rsidRDefault="0095227C" w:rsidP="009F3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DC9E" w14:textId="63708BBF" w:rsidR="00D034CC" w:rsidRDefault="00D034CC">
    <w:pPr>
      <w:pStyle w:val="Footer"/>
      <w:jc w:val="center"/>
    </w:pPr>
  </w:p>
  <w:p w14:paraId="17D4464C" w14:textId="77777777" w:rsidR="00D034CC" w:rsidRDefault="00D034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D7FEF" w14:textId="77777777" w:rsidR="0095227C" w:rsidRDefault="0095227C" w:rsidP="009F3E7C">
      <w:pPr>
        <w:spacing w:after="0" w:line="240" w:lineRule="auto"/>
      </w:pPr>
      <w:r>
        <w:separator/>
      </w:r>
    </w:p>
  </w:footnote>
  <w:footnote w:type="continuationSeparator" w:id="0">
    <w:p w14:paraId="59963032" w14:textId="77777777" w:rsidR="0095227C" w:rsidRDefault="0095227C" w:rsidP="009F3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E2239"/>
    <w:multiLevelType w:val="hybridMultilevel"/>
    <w:tmpl w:val="077EAB12"/>
    <w:lvl w:ilvl="0" w:tplc="4E767A4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B26E5"/>
    <w:multiLevelType w:val="hybridMultilevel"/>
    <w:tmpl w:val="9348B4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CC2545"/>
    <w:multiLevelType w:val="hybridMultilevel"/>
    <w:tmpl w:val="249027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38115C"/>
    <w:multiLevelType w:val="hybridMultilevel"/>
    <w:tmpl w:val="4986E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72AA9"/>
    <w:multiLevelType w:val="hybridMultilevel"/>
    <w:tmpl w:val="B262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E7C"/>
    <w:rsid w:val="00020FE1"/>
    <w:rsid w:val="00065FA6"/>
    <w:rsid w:val="000B1264"/>
    <w:rsid w:val="000C3A08"/>
    <w:rsid w:val="001007EB"/>
    <w:rsid w:val="00103C13"/>
    <w:rsid w:val="00114FFA"/>
    <w:rsid w:val="001469BB"/>
    <w:rsid w:val="00195830"/>
    <w:rsid w:val="001D1A42"/>
    <w:rsid w:val="00203FF5"/>
    <w:rsid w:val="00286A9D"/>
    <w:rsid w:val="002D78A5"/>
    <w:rsid w:val="003379E1"/>
    <w:rsid w:val="003C468D"/>
    <w:rsid w:val="003C494D"/>
    <w:rsid w:val="004570B8"/>
    <w:rsid w:val="004A3837"/>
    <w:rsid w:val="004A6E4C"/>
    <w:rsid w:val="005239B7"/>
    <w:rsid w:val="00533A26"/>
    <w:rsid w:val="005A60D6"/>
    <w:rsid w:val="005B40A0"/>
    <w:rsid w:val="005D47AA"/>
    <w:rsid w:val="005E5B4D"/>
    <w:rsid w:val="00614C31"/>
    <w:rsid w:val="006850B3"/>
    <w:rsid w:val="006937F1"/>
    <w:rsid w:val="006B1F11"/>
    <w:rsid w:val="006F6AFB"/>
    <w:rsid w:val="00762E10"/>
    <w:rsid w:val="00772882"/>
    <w:rsid w:val="00775A7D"/>
    <w:rsid w:val="007903D6"/>
    <w:rsid w:val="00832EBD"/>
    <w:rsid w:val="008A2D2F"/>
    <w:rsid w:val="008B426C"/>
    <w:rsid w:val="008B604A"/>
    <w:rsid w:val="0095227C"/>
    <w:rsid w:val="009D081C"/>
    <w:rsid w:val="009F3E7C"/>
    <w:rsid w:val="00A22B75"/>
    <w:rsid w:val="00A25EA9"/>
    <w:rsid w:val="00AA05DF"/>
    <w:rsid w:val="00AD4945"/>
    <w:rsid w:val="00AF0269"/>
    <w:rsid w:val="00AF6619"/>
    <w:rsid w:val="00B034AE"/>
    <w:rsid w:val="00B41A8C"/>
    <w:rsid w:val="00B50E65"/>
    <w:rsid w:val="00BD40C9"/>
    <w:rsid w:val="00C01F56"/>
    <w:rsid w:val="00C27F1E"/>
    <w:rsid w:val="00C65E7A"/>
    <w:rsid w:val="00C67F34"/>
    <w:rsid w:val="00C86D0D"/>
    <w:rsid w:val="00CA7B23"/>
    <w:rsid w:val="00D034CC"/>
    <w:rsid w:val="00D201C3"/>
    <w:rsid w:val="00D23881"/>
    <w:rsid w:val="00D9099F"/>
    <w:rsid w:val="00DC6F13"/>
    <w:rsid w:val="00E078E5"/>
    <w:rsid w:val="00E13B26"/>
    <w:rsid w:val="00E16EC5"/>
    <w:rsid w:val="00E24C07"/>
    <w:rsid w:val="00ED0E18"/>
    <w:rsid w:val="00F67AE1"/>
    <w:rsid w:val="00FF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BF077"/>
  <w15:chartTrackingRefBased/>
  <w15:docId w15:val="{D1F4F8FC-1A35-4C0F-B472-666EE02A0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E7C"/>
    <w:pPr>
      <w:spacing w:after="200" w:line="276" w:lineRule="auto"/>
    </w:pPr>
    <w:rPr>
      <w:rFonts w:ascii="Calibri" w:eastAsia="Calibri" w:hAnsi="Calibri" w:cs="Times New Roman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3-Heading1">
    <w:name w:val="Section 3 - Heading 1"/>
    <w:basedOn w:val="Normal"/>
    <w:rsid w:val="009F3E7C"/>
    <w:pPr>
      <w:pBdr>
        <w:bottom w:val="single" w:sz="4" w:space="1" w:color="auto"/>
      </w:pBdr>
      <w:spacing w:after="240" w:line="240" w:lineRule="auto"/>
      <w:jc w:val="center"/>
    </w:pPr>
    <w:rPr>
      <w:rFonts w:ascii="Times New Roman Bold" w:eastAsia="Times New Roman" w:hAnsi="Times New Roman Bold"/>
      <w:b/>
      <w:sz w:val="32"/>
      <w:szCs w:val="24"/>
      <w:lang w:val="en-US"/>
    </w:rPr>
  </w:style>
  <w:style w:type="character" w:styleId="Hyperlink">
    <w:name w:val="Hyperlink"/>
    <w:uiPriority w:val="99"/>
    <w:unhideWhenUsed/>
    <w:rsid w:val="009F3E7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3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E7C"/>
    <w:rPr>
      <w:rFonts w:ascii="Calibri" w:eastAsia="Calibri" w:hAnsi="Calibri" w:cs="Times New Roman"/>
      <w:lang w:val="en-PH"/>
    </w:rPr>
  </w:style>
  <w:style w:type="paragraph" w:styleId="Footer">
    <w:name w:val="footer"/>
    <w:basedOn w:val="Normal"/>
    <w:link w:val="FooterChar"/>
    <w:uiPriority w:val="99"/>
    <w:unhideWhenUsed/>
    <w:rsid w:val="009F3E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E7C"/>
    <w:rPr>
      <w:rFonts w:ascii="Calibri" w:eastAsia="Calibri" w:hAnsi="Calibri" w:cs="Times New Roman"/>
      <w:lang w:val="en-PH"/>
    </w:rPr>
  </w:style>
  <w:style w:type="table" w:styleId="TableGrid">
    <w:name w:val="Table Grid"/>
    <w:basedOn w:val="TableNormal"/>
    <w:uiPriority w:val="39"/>
    <w:rsid w:val="00065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5FA6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1D1A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0396D-3F1D-4681-BBFC-6F536C33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Frimpong</dc:creator>
  <cp:keywords/>
  <dc:description/>
  <cp:lastModifiedBy>ZDG</cp:lastModifiedBy>
  <cp:revision>11</cp:revision>
  <cp:lastPrinted>2021-06-14T11:37:00Z</cp:lastPrinted>
  <dcterms:created xsi:type="dcterms:W3CDTF">2021-06-14T09:04:00Z</dcterms:created>
  <dcterms:modified xsi:type="dcterms:W3CDTF">2021-06-14T11:44:00Z</dcterms:modified>
</cp:coreProperties>
</file>